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71" w:rsidRDefault="00AA3D71" w:rsidP="00AA3D71">
      <w:pPr>
        <w:spacing w:after="0"/>
        <w:jc w:val="center"/>
        <w:rPr>
          <w:rFonts w:ascii="Franklin Gothic Medium" w:hAnsi="Franklin Gothic Medium" w:cs="Estrangelo Edessa"/>
        </w:rPr>
      </w:pPr>
      <w:bookmarkStart w:id="0" w:name="_GoBack"/>
      <w:bookmarkEnd w:id="0"/>
      <w:r w:rsidRPr="001365D5">
        <w:rPr>
          <w:rFonts w:ascii="Franklin Gothic Medium" w:hAnsi="Franklin Gothic Medium" w:cs="Estrangelo Edessa"/>
        </w:rPr>
        <w:t>Litchfield Board of Finance</w:t>
      </w:r>
    </w:p>
    <w:p w:rsidR="00AA3D71" w:rsidRDefault="00AA3D71" w:rsidP="00AA3D71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Regular Meeting</w:t>
      </w:r>
    </w:p>
    <w:p w:rsidR="00AA3D71" w:rsidRDefault="006404EC" w:rsidP="00AA3D71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August 8</w:t>
      </w:r>
      <w:r w:rsidR="00AA3D71">
        <w:rPr>
          <w:rFonts w:ascii="Franklin Gothic Medium" w:hAnsi="Franklin Gothic Medium" w:cs="Estrangelo Edessa"/>
        </w:rPr>
        <w:t>, 2016 @ 7 pm</w:t>
      </w:r>
    </w:p>
    <w:p w:rsidR="00AA3D71" w:rsidRDefault="00AA3D71" w:rsidP="00AA3D71">
      <w:pPr>
        <w:spacing w:after="0"/>
        <w:jc w:val="center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Litchfield Intermediate School Art Room</w:t>
      </w:r>
    </w:p>
    <w:p w:rsidR="00AA3D71" w:rsidRDefault="00AA3D71" w:rsidP="006404EC">
      <w:pPr>
        <w:spacing w:after="0"/>
        <w:ind w:left="450" w:hanging="450"/>
        <w:jc w:val="center"/>
        <w:rPr>
          <w:rFonts w:ascii="Franklin Gothic Medium" w:hAnsi="Franklin Gothic Medium" w:cs="Estrangelo Edessa"/>
        </w:rPr>
      </w:pPr>
    </w:p>
    <w:p w:rsidR="00AA3D71" w:rsidRDefault="00AA3D71" w:rsidP="00AA3D71">
      <w:pPr>
        <w:spacing w:after="0"/>
        <w:jc w:val="center"/>
        <w:rPr>
          <w:rFonts w:ascii="Franklin Gothic Medium" w:hAnsi="Franklin Gothic Medium" w:cs="Estrangelo Edessa"/>
        </w:rPr>
      </w:pPr>
    </w:p>
    <w:p w:rsidR="00AA3D71" w:rsidRDefault="00AA3D71" w:rsidP="00AA3D71">
      <w:pPr>
        <w:spacing w:after="0"/>
        <w:rPr>
          <w:rFonts w:ascii="Franklin Gothic Medium" w:hAnsi="Franklin Gothic Medium" w:cs="Estrangelo Edessa"/>
          <w:u w:val="single"/>
        </w:rPr>
      </w:pPr>
      <w:r w:rsidRPr="00C10D65">
        <w:rPr>
          <w:rFonts w:ascii="Franklin Gothic Medium" w:hAnsi="Franklin Gothic Medium" w:cs="Estrangelo Edessa"/>
          <w:u w:val="single"/>
        </w:rPr>
        <w:t>AGENDA</w:t>
      </w:r>
    </w:p>
    <w:p w:rsidR="00AA3D71" w:rsidRPr="00C10D65" w:rsidRDefault="00AA3D71" w:rsidP="00AA3D71">
      <w:pPr>
        <w:spacing w:after="0"/>
        <w:rPr>
          <w:rFonts w:ascii="Franklin Gothic Medium" w:hAnsi="Franklin Gothic Medium" w:cs="Estrangelo Edessa"/>
          <w:u w:val="single"/>
        </w:rPr>
      </w:pP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Pr="00794450" w:rsidRDefault="00AA3D71" w:rsidP="00AA3D71">
      <w:pPr>
        <w:pStyle w:val="ListParagraph"/>
        <w:numPr>
          <w:ilvl w:val="0"/>
          <w:numId w:val="1"/>
        </w:numPr>
        <w:spacing w:after="0"/>
        <w:ind w:left="360"/>
        <w:rPr>
          <w:rFonts w:ascii="Franklin Gothic Medium" w:hAnsi="Franklin Gothic Medium" w:cs="Estrangelo Edessa"/>
        </w:rPr>
      </w:pPr>
      <w:r w:rsidRPr="00794450">
        <w:rPr>
          <w:rFonts w:ascii="Franklin Gothic Medium" w:hAnsi="Franklin Gothic Medium" w:cs="Estrangelo Edessa"/>
        </w:rPr>
        <w:t>Call to order and appoint alternates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Default="00AA3D71" w:rsidP="00D4764A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2.   </w:t>
      </w:r>
      <w:r w:rsidR="006404EC">
        <w:rPr>
          <w:rFonts w:ascii="Franklin Gothic Medium" w:hAnsi="Franklin Gothic Medium" w:cs="Estrangelo Edessa"/>
        </w:rPr>
        <w:t xml:space="preserve">Approve Meeting Minutes of June 13 and June 21, 2016 </w:t>
      </w:r>
      <w:r>
        <w:rPr>
          <w:rFonts w:ascii="Franklin Gothic Medium" w:hAnsi="Franklin Gothic Medium" w:cs="Estrangelo Edessa"/>
        </w:rPr>
        <w:t>Meetings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Pr="00794450" w:rsidRDefault="00AA3D71" w:rsidP="00D4764A">
      <w:pPr>
        <w:pStyle w:val="ListParagraph"/>
        <w:numPr>
          <w:ilvl w:val="0"/>
          <w:numId w:val="2"/>
        </w:numPr>
        <w:spacing w:after="0"/>
        <w:ind w:left="360"/>
        <w:rPr>
          <w:rFonts w:ascii="Franklin Gothic Medium" w:hAnsi="Franklin Gothic Medium" w:cs="Estrangelo Edessa"/>
        </w:rPr>
      </w:pPr>
      <w:r w:rsidRPr="00794450">
        <w:rPr>
          <w:rFonts w:ascii="Franklin Gothic Medium" w:hAnsi="Franklin Gothic Medium" w:cs="Estrangelo Edessa"/>
        </w:rPr>
        <w:t>Public Comment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Pr="006404EC" w:rsidRDefault="006404EC" w:rsidP="00D4764A">
      <w:pPr>
        <w:pStyle w:val="ListParagraph"/>
        <w:tabs>
          <w:tab w:val="left" w:pos="90"/>
          <w:tab w:val="left" w:pos="360"/>
          <w:tab w:val="left" w:pos="450"/>
        </w:tabs>
        <w:spacing w:after="0"/>
        <w:ind w:left="90" w:hanging="9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4.</w:t>
      </w:r>
      <w:r>
        <w:rPr>
          <w:rFonts w:ascii="Franklin Gothic Medium" w:hAnsi="Franklin Gothic Medium" w:cs="Estrangelo Edessa"/>
        </w:rPr>
        <w:tab/>
      </w:r>
      <w:r w:rsidR="00AA3D71" w:rsidRPr="006404EC">
        <w:rPr>
          <w:rFonts w:ascii="Franklin Gothic Medium" w:hAnsi="Franklin Gothic Medium" w:cs="Estrangelo Edessa"/>
        </w:rPr>
        <w:t>Finance Report of Revenues &amp; Expenditures</w:t>
      </w:r>
      <w:r w:rsidRPr="006404EC">
        <w:rPr>
          <w:rFonts w:ascii="Franklin Gothic Medium" w:hAnsi="Franklin Gothic Medium" w:cs="Estrangelo Edessa"/>
        </w:rPr>
        <w:t xml:space="preserve"> – Leo Paul, Jr.</w:t>
      </w:r>
    </w:p>
    <w:p w:rsidR="006404EC" w:rsidRPr="006404EC" w:rsidRDefault="006404EC" w:rsidP="006404EC">
      <w:pPr>
        <w:pStyle w:val="ListParagraph"/>
        <w:rPr>
          <w:rFonts w:ascii="Franklin Gothic Medium" w:hAnsi="Franklin Gothic Medium" w:cs="Estrangelo Edessa"/>
        </w:rPr>
      </w:pPr>
    </w:p>
    <w:p w:rsidR="006404EC" w:rsidRPr="00D4764A" w:rsidRDefault="006404EC" w:rsidP="00D4764A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360"/>
        <w:rPr>
          <w:rFonts w:ascii="Franklin Gothic Medium" w:hAnsi="Franklin Gothic Medium" w:cs="Estrangelo Edessa"/>
        </w:rPr>
      </w:pPr>
      <w:r w:rsidRPr="00D4764A">
        <w:rPr>
          <w:rFonts w:ascii="Franklin Gothic Medium" w:hAnsi="Franklin Gothic Medium" w:cs="Estrangelo Edessa"/>
        </w:rPr>
        <w:t>First Selectman’s Report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Default="006404EC" w:rsidP="006404EC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6.</w:t>
      </w:r>
      <w:r>
        <w:rPr>
          <w:rFonts w:ascii="Franklin Gothic Medium" w:hAnsi="Franklin Gothic Medium" w:cs="Estrangelo Edessa"/>
        </w:rPr>
        <w:tab/>
      </w:r>
      <w:r w:rsidR="00AA3D71">
        <w:rPr>
          <w:rFonts w:ascii="Franklin Gothic Medium" w:hAnsi="Franklin Gothic Medium" w:cs="Estrangelo Edessa"/>
        </w:rPr>
        <w:t>New Business</w:t>
      </w:r>
    </w:p>
    <w:p w:rsidR="00AA3D71" w:rsidRDefault="00AA3D71" w:rsidP="002A4AE5">
      <w:pPr>
        <w:spacing w:after="0"/>
        <w:ind w:left="810" w:hanging="81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 </w:t>
      </w:r>
      <w:r w:rsidR="002A4AE5"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>a) Financial Transfers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 w:rsidR="006404EC"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 xml:space="preserve"> b) Correspondence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  <w:r w:rsidR="006404EC">
        <w:rPr>
          <w:rFonts w:ascii="Franklin Gothic Medium" w:hAnsi="Franklin Gothic Medium" w:cs="Estrangelo Edessa"/>
        </w:rPr>
        <w:tab/>
      </w:r>
      <w:r>
        <w:rPr>
          <w:rFonts w:ascii="Franklin Gothic Medium" w:hAnsi="Franklin Gothic Medium" w:cs="Estrangelo Edessa"/>
        </w:rPr>
        <w:t xml:space="preserve"> c) Payment of Bills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 xml:space="preserve">     </w:t>
      </w:r>
    </w:p>
    <w:p w:rsidR="00AA3D71" w:rsidRDefault="006404EC" w:rsidP="00D4764A">
      <w:pPr>
        <w:spacing w:after="0"/>
        <w:ind w:left="360" w:hanging="360"/>
        <w:rPr>
          <w:rFonts w:ascii="Franklin Gothic Medium" w:hAnsi="Franklin Gothic Medium" w:cs="Estrangelo Edessa"/>
        </w:rPr>
      </w:pPr>
      <w:r>
        <w:rPr>
          <w:rFonts w:ascii="Franklin Gothic Medium" w:hAnsi="Franklin Gothic Medium" w:cs="Estrangelo Edessa"/>
        </w:rPr>
        <w:t>7.</w:t>
      </w:r>
      <w:r>
        <w:rPr>
          <w:rFonts w:ascii="Franklin Gothic Medium" w:hAnsi="Franklin Gothic Medium" w:cs="Estrangelo Edessa"/>
        </w:rPr>
        <w:tab/>
      </w:r>
      <w:r w:rsidR="00AA3D71">
        <w:rPr>
          <w:rFonts w:ascii="Franklin Gothic Medium" w:hAnsi="Franklin Gothic Medium" w:cs="Estrangelo Edessa"/>
        </w:rPr>
        <w:t>Future Agenda Items</w:t>
      </w:r>
    </w:p>
    <w:p w:rsidR="00AA3D71" w:rsidRDefault="00AA3D71" w:rsidP="00AA3D71">
      <w:pPr>
        <w:spacing w:after="0"/>
        <w:rPr>
          <w:rFonts w:ascii="Franklin Gothic Medium" w:hAnsi="Franklin Gothic Medium" w:cs="Estrangelo Edessa"/>
        </w:rPr>
      </w:pPr>
    </w:p>
    <w:p w:rsidR="00AA3D71" w:rsidRPr="0036372A" w:rsidRDefault="00AA3D71" w:rsidP="0036372A">
      <w:pPr>
        <w:pStyle w:val="ListParagraph"/>
        <w:numPr>
          <w:ilvl w:val="0"/>
          <w:numId w:val="6"/>
        </w:numPr>
        <w:spacing w:after="0"/>
        <w:ind w:left="360"/>
        <w:rPr>
          <w:rFonts w:ascii="Franklin Gothic Medium" w:hAnsi="Franklin Gothic Medium" w:cs="Estrangelo Edessa"/>
        </w:rPr>
      </w:pPr>
      <w:r w:rsidRPr="0036372A">
        <w:rPr>
          <w:rFonts w:ascii="Franklin Gothic Medium" w:hAnsi="Franklin Gothic Medium" w:cs="Estrangelo Edessa"/>
        </w:rPr>
        <w:t>Adjourn</w:t>
      </w:r>
    </w:p>
    <w:p w:rsidR="0099164B" w:rsidRDefault="0099164B"/>
    <w:p w:rsidR="00B27147" w:rsidRDefault="00B27147"/>
    <w:sectPr w:rsidR="00B2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E98"/>
    <w:multiLevelType w:val="hybridMultilevel"/>
    <w:tmpl w:val="293643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35B"/>
    <w:multiLevelType w:val="hybridMultilevel"/>
    <w:tmpl w:val="E7B4A03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5417"/>
    <w:multiLevelType w:val="hybridMultilevel"/>
    <w:tmpl w:val="A71C8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7BF"/>
    <w:multiLevelType w:val="hybridMultilevel"/>
    <w:tmpl w:val="D09A442C"/>
    <w:lvl w:ilvl="0" w:tplc="E35A701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E8A6196"/>
    <w:multiLevelType w:val="hybridMultilevel"/>
    <w:tmpl w:val="5E02E1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656E"/>
    <w:multiLevelType w:val="hybridMultilevel"/>
    <w:tmpl w:val="9C0C1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71"/>
    <w:rsid w:val="002A4AE5"/>
    <w:rsid w:val="0036372A"/>
    <w:rsid w:val="00554D69"/>
    <w:rsid w:val="006404EC"/>
    <w:rsid w:val="0090437C"/>
    <w:rsid w:val="0099164B"/>
    <w:rsid w:val="00AA3D71"/>
    <w:rsid w:val="00B27147"/>
    <w:rsid w:val="00D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F992-F8AC-4666-84F4-E5EBBD7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Carroll</dc:creator>
  <cp:keywords/>
  <dc:description/>
  <cp:lastModifiedBy>Lisa Losee</cp:lastModifiedBy>
  <cp:revision>2</cp:revision>
  <cp:lastPrinted>2016-08-05T14:31:00Z</cp:lastPrinted>
  <dcterms:created xsi:type="dcterms:W3CDTF">2016-08-05T14:32:00Z</dcterms:created>
  <dcterms:modified xsi:type="dcterms:W3CDTF">2016-08-05T14:32:00Z</dcterms:modified>
</cp:coreProperties>
</file>